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B33FB1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77307">
        <w:rPr>
          <w:rFonts w:ascii="Times New Roman" w:eastAsia="Arial Unicode MS" w:hAnsi="Times New Roman" w:cs="Times New Roman"/>
          <w:b/>
          <w:kern w:val="0"/>
          <w:sz w:val="24"/>
          <w:szCs w:val="24"/>
          <w:lang w:eastAsia="lv-LV"/>
          <w14:ligatures w14:val="none"/>
        </w:rPr>
        <w:t>5</w:t>
      </w:r>
      <w:r w:rsidR="00B66105">
        <w:rPr>
          <w:rFonts w:ascii="Times New Roman" w:eastAsia="Arial Unicode MS" w:hAnsi="Times New Roman" w:cs="Times New Roman"/>
          <w:b/>
          <w:kern w:val="0"/>
          <w:sz w:val="24"/>
          <w:szCs w:val="24"/>
          <w:lang w:eastAsia="lv-LV"/>
          <w14:ligatures w14:val="none"/>
        </w:rPr>
        <w:t>3</w:t>
      </w:r>
    </w:p>
    <w:p w14:paraId="16A9BE78" w14:textId="55CB3C2D"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11DE7">
        <w:rPr>
          <w:rFonts w:ascii="Times New Roman" w:eastAsia="Arial Unicode MS" w:hAnsi="Times New Roman" w:cs="Times New Roman"/>
          <w:kern w:val="0"/>
          <w:sz w:val="24"/>
          <w:szCs w:val="24"/>
          <w:lang w:eastAsia="lv-LV"/>
          <w14:ligatures w14:val="none"/>
        </w:rPr>
        <w:t>4</w:t>
      </w:r>
      <w:r w:rsidR="00B66105">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AAA7529" w14:textId="77777777" w:rsidR="003F3216" w:rsidRPr="007B3CCE" w:rsidRDefault="003F3216" w:rsidP="003F3216">
      <w:pPr>
        <w:spacing w:after="0" w:line="240" w:lineRule="auto"/>
        <w:jc w:val="both"/>
        <w:rPr>
          <w:rFonts w:ascii="Times New Roman" w:eastAsia="Times New Roman" w:hAnsi="Times New Roman" w:cs="Times New Roman"/>
          <w:kern w:val="0"/>
          <w:sz w:val="24"/>
          <w:szCs w:val="24"/>
          <w:lang w:eastAsia="lv-LV"/>
          <w14:ligatures w14:val="none"/>
        </w:rPr>
      </w:pPr>
    </w:p>
    <w:p w14:paraId="59D36025" w14:textId="77777777" w:rsidR="00B66105" w:rsidRPr="00B66105" w:rsidRDefault="00B66105" w:rsidP="00B66105">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B66105">
        <w:rPr>
          <w:rFonts w:ascii="Times New Roman" w:eastAsia="Arial Unicode MS" w:hAnsi="Times New Roman" w:cs="Arial Unicode MS"/>
          <w:b/>
          <w:kern w:val="0"/>
          <w:sz w:val="24"/>
          <w:szCs w:val="24"/>
          <w:lang w:eastAsia="lv-LV"/>
          <w14:ligatures w14:val="none"/>
        </w:rPr>
        <w:t>Par ieejas biļetes maksas apstiprināšanu Praulienas pamatskolas 45 gadu salidojumam Praulienā, “</w:t>
      </w:r>
      <w:proofErr w:type="spellStart"/>
      <w:r w:rsidRPr="00B66105">
        <w:rPr>
          <w:rFonts w:ascii="Times New Roman" w:eastAsia="Arial Unicode MS" w:hAnsi="Times New Roman" w:cs="Arial Unicode MS"/>
          <w:b/>
          <w:kern w:val="0"/>
          <w:sz w:val="24"/>
          <w:szCs w:val="24"/>
          <w:lang w:eastAsia="lv-LV"/>
          <w14:ligatures w14:val="none"/>
        </w:rPr>
        <w:t>Pilsdārzos</w:t>
      </w:r>
      <w:proofErr w:type="spellEnd"/>
      <w:r w:rsidRPr="00B66105">
        <w:rPr>
          <w:rFonts w:ascii="Times New Roman" w:eastAsia="Arial Unicode MS" w:hAnsi="Times New Roman" w:cs="Arial Unicode MS"/>
          <w:b/>
          <w:kern w:val="0"/>
          <w:sz w:val="24"/>
          <w:szCs w:val="24"/>
          <w:lang w:eastAsia="lv-LV"/>
          <w14:ligatures w14:val="none"/>
        </w:rPr>
        <w:t>”, Praulienas pagastā Madonas novadā</w:t>
      </w:r>
    </w:p>
    <w:p w14:paraId="59CBE38E" w14:textId="77777777" w:rsidR="00B66105" w:rsidRPr="00B66105" w:rsidRDefault="00B66105" w:rsidP="00B66105">
      <w:pPr>
        <w:spacing w:after="0" w:line="240" w:lineRule="auto"/>
        <w:rPr>
          <w:rFonts w:ascii="Times New Roman" w:eastAsia="Calibri" w:hAnsi="Times New Roman" w:cs="Times New Roman"/>
          <w:i/>
          <w:kern w:val="0"/>
          <w:sz w:val="24"/>
          <w:szCs w:val="24"/>
          <w:lang w:eastAsia="lv-LV"/>
          <w14:ligatures w14:val="none"/>
        </w:rPr>
      </w:pPr>
    </w:p>
    <w:p w14:paraId="7DE5B75E" w14:textId="20211266" w:rsidR="00B66105" w:rsidRPr="00B66105" w:rsidRDefault="00B66105" w:rsidP="00B66105">
      <w:pPr>
        <w:spacing w:after="0" w:line="240" w:lineRule="auto"/>
        <w:jc w:val="both"/>
        <w:rPr>
          <w:rFonts w:ascii="Times New Roman" w:eastAsia="Times New Roman" w:hAnsi="Times New Roman" w:cs="Times New Roman"/>
          <w:kern w:val="0"/>
          <w:sz w:val="24"/>
          <w:szCs w:val="24"/>
          <w:lang w:eastAsia="lv-LV"/>
          <w14:ligatures w14:val="none"/>
        </w:rPr>
      </w:pPr>
      <w:r w:rsidRPr="00B66105">
        <w:rPr>
          <w:rFonts w:ascii="Times New Roman" w:eastAsia="Times New Roman" w:hAnsi="Times New Roman" w:cs="Times New Roman"/>
          <w:kern w:val="0"/>
          <w:sz w:val="24"/>
          <w:szCs w:val="24"/>
          <w:lang w:eastAsia="lv-LV"/>
          <w14:ligatures w14:val="none"/>
        </w:rPr>
        <w:t xml:space="preserve"> </w:t>
      </w:r>
      <w:r w:rsidRPr="00B66105">
        <w:rPr>
          <w:rFonts w:ascii="Times New Roman" w:eastAsia="Times New Roman" w:hAnsi="Times New Roman" w:cs="Times New Roman"/>
          <w:kern w:val="0"/>
          <w:sz w:val="24"/>
          <w:szCs w:val="24"/>
          <w:lang w:eastAsia="lv-LV"/>
          <w14:ligatures w14:val="none"/>
        </w:rPr>
        <w:tab/>
        <w:t>2026.</w:t>
      </w:r>
      <w:r>
        <w:rPr>
          <w:rFonts w:ascii="Times New Roman" w:eastAsia="Times New Roman" w:hAnsi="Times New Roman" w:cs="Times New Roman"/>
          <w:kern w:val="0"/>
          <w:sz w:val="24"/>
          <w:szCs w:val="24"/>
          <w:lang w:eastAsia="lv-LV"/>
          <w14:ligatures w14:val="none"/>
        </w:rPr>
        <w:t> </w:t>
      </w:r>
      <w:r w:rsidRPr="00B66105">
        <w:rPr>
          <w:rFonts w:ascii="Times New Roman" w:eastAsia="Times New Roman" w:hAnsi="Times New Roman" w:cs="Times New Roman"/>
          <w:kern w:val="0"/>
          <w:sz w:val="24"/>
          <w:szCs w:val="24"/>
          <w:lang w:eastAsia="lv-LV"/>
          <w14:ligatures w14:val="none"/>
        </w:rPr>
        <w:t>gada 21.</w:t>
      </w:r>
      <w:r>
        <w:rPr>
          <w:rFonts w:ascii="Times New Roman" w:eastAsia="Times New Roman" w:hAnsi="Times New Roman" w:cs="Times New Roman"/>
          <w:kern w:val="0"/>
          <w:sz w:val="24"/>
          <w:szCs w:val="24"/>
          <w:lang w:eastAsia="lv-LV"/>
          <w14:ligatures w14:val="none"/>
        </w:rPr>
        <w:t> </w:t>
      </w:r>
      <w:r w:rsidRPr="00B66105">
        <w:rPr>
          <w:rFonts w:ascii="Times New Roman" w:eastAsia="Times New Roman" w:hAnsi="Times New Roman" w:cs="Times New Roman"/>
          <w:kern w:val="0"/>
          <w:sz w:val="24"/>
          <w:szCs w:val="24"/>
          <w:lang w:eastAsia="lv-LV"/>
          <w14:ligatures w14:val="none"/>
        </w:rPr>
        <w:t>martā notiks Praulienas pamatskolas 45 gadu salidojums. Skolas salidojumi tiek rīkoti reizi 5 gados. Iepriekšējais salidojums Covid pandēmijas ierobežojumu pēc notika pirms 10 gadiem. Uz pasākumu tiek aicināti piedalīties Praulienas skolu absolventi, kādreizējie un esošie pedagogi un darbinieki. Saturiski salidojums tiek papildināts ar koncertu, kurā piedalās skolas absolventi. Noslēguma balli spēlē mūziķis Ainārs Lipskis.</w:t>
      </w:r>
    </w:p>
    <w:p w14:paraId="5C45977E" w14:textId="77777777" w:rsidR="00B66105" w:rsidRDefault="00B66105" w:rsidP="00B66105">
      <w:pPr>
        <w:spacing w:after="0" w:line="240" w:lineRule="auto"/>
        <w:jc w:val="both"/>
        <w:rPr>
          <w:rFonts w:ascii="Times New Roman" w:eastAsia="Times New Roman" w:hAnsi="Times New Roman" w:cs="Times New Roman"/>
          <w:kern w:val="0"/>
          <w:sz w:val="24"/>
          <w:szCs w:val="24"/>
          <w:lang w:eastAsia="lv-LV"/>
          <w14:ligatures w14:val="none"/>
        </w:rPr>
      </w:pPr>
      <w:r w:rsidRPr="00B66105">
        <w:rPr>
          <w:rFonts w:ascii="Times New Roman" w:eastAsia="Times New Roman" w:hAnsi="Times New Roman" w:cs="Times New Roman"/>
          <w:kern w:val="0"/>
          <w:sz w:val="24"/>
          <w:szCs w:val="24"/>
          <w:lang w:eastAsia="lv-LV"/>
          <w14:ligatures w14:val="none"/>
        </w:rPr>
        <w:tab/>
        <w:t>Lai nodrošinātu salidojuma organizēšanai nepieciešamo finansējumu, lūgums apstiprināt dalības maksu 10,00 eiro apmērā no personas.</w:t>
      </w:r>
    </w:p>
    <w:p w14:paraId="4A8B6943" w14:textId="77777777" w:rsidR="00B66105" w:rsidRDefault="00B66105" w:rsidP="00B66105">
      <w:pPr>
        <w:spacing w:after="0" w:line="252" w:lineRule="auto"/>
        <w:ind w:firstLine="720"/>
        <w:jc w:val="both"/>
        <w:rPr>
          <w:rFonts w:eastAsia="Calibri"/>
          <w:b/>
          <w:lang w:eastAsia="hi-IN" w:bidi="hi-IN"/>
        </w:rPr>
      </w:pPr>
      <w:r w:rsidRPr="00B66105">
        <w:rPr>
          <w:rFonts w:ascii="Times New Roman" w:eastAsia="Calibri" w:hAnsi="Times New Roman" w:cs="Times New Roman"/>
          <w:kern w:val="0"/>
          <w:sz w:val="24"/>
          <w:szCs w:val="24"/>
          <w:lang w:eastAsia="lv-LV"/>
          <w14:ligatures w14:val="none"/>
        </w:rPr>
        <w:t>Pamatojoties uz likuma “Pašvaldību likums” 4. panta 5. punktu</w:t>
      </w:r>
      <w:r w:rsidRPr="00B66105">
        <w:rPr>
          <w:rFonts w:ascii="Times New Roman" w:eastAsia="Times New Roman" w:hAnsi="Times New Roman" w:cs="Times New Roman"/>
          <w:kern w:val="0"/>
          <w:sz w:val="24"/>
          <w:szCs w:val="24"/>
          <w:lang w:eastAsia="lv-LV"/>
          <w14:ligatures w14:val="none"/>
        </w:rPr>
        <w:t xml:space="preserve">, </w:t>
      </w:r>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0C7FA83E" w14:textId="77777777" w:rsidR="00B66105" w:rsidRPr="00B66105" w:rsidRDefault="00B66105" w:rsidP="00B66105">
      <w:pPr>
        <w:spacing w:after="0" w:line="240" w:lineRule="auto"/>
        <w:ind w:right="-1"/>
        <w:jc w:val="both"/>
        <w:rPr>
          <w:rFonts w:ascii="Times New Roman" w:eastAsia="Times New Roman" w:hAnsi="Times New Roman" w:cs="Times New Roman"/>
          <w:kern w:val="0"/>
          <w:sz w:val="24"/>
          <w:szCs w:val="24"/>
          <w:lang w:eastAsia="lv-LV"/>
          <w14:ligatures w14:val="none"/>
        </w:rPr>
      </w:pPr>
    </w:p>
    <w:p w14:paraId="18660C25" w14:textId="77777777" w:rsidR="00B66105" w:rsidRPr="00B66105" w:rsidRDefault="00B66105" w:rsidP="00B66105">
      <w:pPr>
        <w:widowControl w:val="0"/>
        <w:spacing w:after="0" w:line="240" w:lineRule="auto"/>
        <w:ind w:firstLine="720"/>
        <w:contextualSpacing/>
        <w:jc w:val="both"/>
        <w:rPr>
          <w:rFonts w:ascii="Times New Roman" w:eastAsia="Times New Roman" w:hAnsi="Times New Roman" w:cs="Times New Roman"/>
          <w:bCs/>
          <w:kern w:val="0"/>
          <w:sz w:val="24"/>
          <w:szCs w:val="24"/>
          <w:lang w:eastAsia="lv-LV"/>
          <w14:ligatures w14:val="none"/>
        </w:rPr>
      </w:pPr>
      <w:r w:rsidRPr="00B66105">
        <w:rPr>
          <w:rFonts w:ascii="Times New Roman" w:eastAsia="Times New Roman" w:hAnsi="Times New Roman" w:cs="Times New Roman"/>
          <w:bCs/>
          <w:kern w:val="0"/>
          <w:sz w:val="24"/>
          <w:szCs w:val="24"/>
          <w:lang w:eastAsia="lv-LV"/>
          <w14:ligatures w14:val="none"/>
        </w:rPr>
        <w:t>Apstiprināt Praulienas pamatskolas salidojuma ieejas biļetes maksu 10,00 EUR (desmit eiro) apmērā no personas. Pasākumu bez dalības maksas var apmeklēt pedagogi un tehniskie darbinieki.</w:t>
      </w:r>
    </w:p>
    <w:p w14:paraId="778E30F4" w14:textId="35C7733A" w:rsidR="00B66105" w:rsidRPr="00B66105" w:rsidRDefault="00B66105" w:rsidP="00B66105">
      <w:pPr>
        <w:spacing w:after="0" w:line="240" w:lineRule="auto"/>
        <w:jc w:val="both"/>
        <w:rPr>
          <w:rFonts w:ascii="Times New Roman" w:eastAsia="Times New Roman" w:hAnsi="Times New Roman" w:cs="Times New Roman"/>
          <w:kern w:val="0"/>
          <w:sz w:val="24"/>
          <w:szCs w:val="24"/>
          <w:lang w:eastAsia="lv-LV"/>
          <w14:ligatures w14:val="none"/>
        </w:rPr>
      </w:pPr>
      <w:r w:rsidRPr="00B66105">
        <w:rPr>
          <w:rFonts w:ascii="Times New Roman" w:eastAsia="Times New Roman" w:hAnsi="Times New Roman" w:cs="Times New Roman"/>
          <w:kern w:val="0"/>
          <w:sz w:val="24"/>
          <w:szCs w:val="24"/>
          <w:lang w:eastAsia="lv-LV"/>
          <w14:ligatures w14:val="none"/>
        </w:rPr>
        <w:t xml:space="preserve">          </w:t>
      </w:r>
    </w:p>
    <w:p w14:paraId="07E4FCFD" w14:textId="77777777" w:rsidR="00B66105" w:rsidRDefault="00B66105" w:rsidP="0097187B">
      <w:pPr>
        <w:spacing w:after="0" w:line="240" w:lineRule="auto"/>
        <w:jc w:val="both"/>
        <w:rPr>
          <w:rFonts w:ascii="Times New Roman" w:hAnsi="Times New Roman" w:cs="Times New Roman"/>
          <w:b/>
          <w:bCs/>
          <w:sz w:val="24"/>
          <w:szCs w:val="24"/>
        </w:rPr>
      </w:pPr>
    </w:p>
    <w:p w14:paraId="0CE47553" w14:textId="77777777" w:rsidR="000713F9" w:rsidRPr="000713F9" w:rsidRDefault="000713F9" w:rsidP="00E65FD2">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E65FD2">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E65FD2">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A91B335" w14:textId="77777777" w:rsidR="00B66105" w:rsidRPr="00B66105" w:rsidRDefault="00B66105" w:rsidP="00B66105">
      <w:pPr>
        <w:widowControl w:val="0"/>
        <w:spacing w:after="0" w:line="240" w:lineRule="auto"/>
        <w:contextualSpacing/>
        <w:jc w:val="both"/>
        <w:rPr>
          <w:rFonts w:ascii="Times New Roman" w:eastAsia="Times New Roman" w:hAnsi="Times New Roman" w:cs="Times New Roman"/>
          <w:color w:val="404040" w:themeColor="text1" w:themeTint="BF"/>
          <w:kern w:val="0"/>
          <w:sz w:val="24"/>
          <w:szCs w:val="24"/>
          <w:lang w:eastAsia="lv-LV"/>
          <w14:ligatures w14:val="none"/>
        </w:rPr>
      </w:pPr>
      <w:proofErr w:type="spellStart"/>
      <w:r w:rsidRPr="00B66105">
        <w:rPr>
          <w:rFonts w:ascii="Times New Roman" w:eastAsia="Times New Roman" w:hAnsi="Times New Roman" w:cs="Times New Roman"/>
          <w:i/>
          <w:iCs/>
          <w:color w:val="404040" w:themeColor="text1" w:themeTint="BF"/>
          <w:kern w:val="0"/>
          <w:sz w:val="24"/>
          <w:szCs w:val="24"/>
          <w:lang w:eastAsia="lv-LV"/>
          <w14:ligatures w14:val="none"/>
        </w:rPr>
        <w:t>Ruļuka</w:t>
      </w:r>
      <w:proofErr w:type="spellEnd"/>
      <w:r w:rsidRPr="00B66105">
        <w:rPr>
          <w:rFonts w:ascii="Times New Roman" w:eastAsia="Times New Roman" w:hAnsi="Times New Roman" w:cs="Times New Roman"/>
          <w:i/>
          <w:iCs/>
          <w:color w:val="404040" w:themeColor="text1" w:themeTint="BF"/>
          <w:kern w:val="0"/>
          <w:sz w:val="24"/>
          <w:szCs w:val="24"/>
          <w:lang w:eastAsia="lv-LV"/>
          <w14:ligatures w14:val="none"/>
        </w:rPr>
        <w:t>, 29353599</w:t>
      </w:r>
    </w:p>
    <w:p w14:paraId="281F22FD" w14:textId="44296D83" w:rsidR="003945A1" w:rsidRPr="000713F9" w:rsidRDefault="003945A1" w:rsidP="0097187B">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CC42" w14:textId="77777777" w:rsidR="009E13E7" w:rsidRPr="00CA050C" w:rsidRDefault="009E13E7">
      <w:pPr>
        <w:spacing w:after="0" w:line="240" w:lineRule="auto"/>
      </w:pPr>
      <w:r w:rsidRPr="00CA050C">
        <w:separator/>
      </w:r>
    </w:p>
  </w:endnote>
  <w:endnote w:type="continuationSeparator" w:id="0">
    <w:p w14:paraId="05D7404A" w14:textId="77777777" w:rsidR="009E13E7" w:rsidRPr="00CA050C" w:rsidRDefault="009E13E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CD59" w14:textId="77777777" w:rsidR="009E13E7" w:rsidRPr="00CA050C" w:rsidRDefault="009E13E7">
      <w:pPr>
        <w:spacing w:after="0" w:line="240" w:lineRule="auto"/>
      </w:pPr>
      <w:r w:rsidRPr="00CA050C">
        <w:separator/>
      </w:r>
    </w:p>
  </w:footnote>
  <w:footnote w:type="continuationSeparator" w:id="0">
    <w:p w14:paraId="2C08E148" w14:textId="77777777" w:rsidR="009E13E7" w:rsidRPr="00CA050C" w:rsidRDefault="009E13E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0"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3"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0"/>
  </w:num>
  <w:num w:numId="2" w16cid:durableId="1878397767">
    <w:abstractNumId w:val="12"/>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0"/>
  </w:num>
  <w:num w:numId="11" w16cid:durableId="134612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4"/>
  </w:num>
  <w:num w:numId="13" w16cid:durableId="647591835">
    <w:abstractNumId w:val="8"/>
  </w:num>
  <w:num w:numId="14" w16cid:durableId="205915150">
    <w:abstractNumId w:val="5"/>
  </w:num>
  <w:num w:numId="15" w16cid:durableId="1911767757">
    <w:abstractNumId w:val="7"/>
  </w:num>
  <w:num w:numId="16" w16cid:durableId="2031951563">
    <w:abstractNumId w:val="13"/>
  </w:num>
  <w:num w:numId="17" w16cid:durableId="1532722903">
    <w:abstractNumId w:val="11"/>
  </w:num>
  <w:num w:numId="18" w16cid:durableId="2111117688">
    <w:abstractNumId w:val="15"/>
  </w:num>
  <w:num w:numId="19" w16cid:durableId="1089423668">
    <w:abstractNumId w:val="18"/>
  </w:num>
  <w:num w:numId="20" w16cid:durableId="237791946">
    <w:abstractNumId w:val="4"/>
  </w:num>
  <w:num w:numId="21" w16cid:durableId="19905523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30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Pages>
  <Words>1168</Words>
  <Characters>667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720</cp:revision>
  <dcterms:created xsi:type="dcterms:W3CDTF">2024-09-06T08:06:00Z</dcterms:created>
  <dcterms:modified xsi:type="dcterms:W3CDTF">2026-02-26T09:06:00Z</dcterms:modified>
</cp:coreProperties>
</file>